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B3F6AA" w14:textId="55497354" w:rsidR="006A3F13" w:rsidRPr="000C3124" w:rsidRDefault="006A3F13" w:rsidP="006A3F13">
      <w:pPr>
        <w:pStyle w:val="af"/>
        <w:rPr>
          <w:b/>
          <w:lang w:eastAsia="zh-CN"/>
        </w:rPr>
      </w:pPr>
      <w:r w:rsidRPr="000C3124">
        <w:rPr>
          <w:rFonts w:hint="eastAsia"/>
          <w:lang w:eastAsia="zh-CN"/>
        </w:rPr>
        <w:t>附件</w:t>
      </w:r>
      <w:r w:rsidR="00CF722B">
        <w:rPr>
          <w:rFonts w:hint="eastAsia"/>
          <w:lang w:eastAsia="zh-CN"/>
        </w:rPr>
        <w:t>1</w:t>
      </w:r>
    </w:p>
    <w:p w14:paraId="721FE1DA" w14:textId="07CA5CB8" w:rsidR="00B97CC1" w:rsidRDefault="006A3F13" w:rsidP="00B97CC1">
      <w:pPr>
        <w:spacing w:line="360" w:lineRule="auto"/>
        <w:jc w:val="center"/>
        <w:rPr>
          <w:rFonts w:ascii="宋体" w:eastAsia="宋体" w:hAnsi="宋体" w:cs="宋体"/>
          <w:b/>
          <w:kern w:val="0"/>
          <w:sz w:val="32"/>
          <w:szCs w:val="32"/>
        </w:rPr>
      </w:pPr>
      <w:r w:rsidRPr="00B97CC1">
        <w:rPr>
          <w:rFonts w:ascii="宋体" w:eastAsia="宋体" w:hAnsi="宋体" w:cs="宋体" w:hint="eastAsia"/>
          <w:b/>
          <w:kern w:val="0"/>
          <w:sz w:val="32"/>
          <w:szCs w:val="32"/>
        </w:rPr>
        <w:t>广东工业大学</w:t>
      </w:r>
      <w:r w:rsidR="00907D94">
        <w:rPr>
          <w:rFonts w:ascii="宋体" w:eastAsia="宋体" w:hAnsi="宋体" w:cs="宋体" w:hint="eastAsia"/>
          <w:b/>
          <w:kern w:val="0"/>
          <w:sz w:val="32"/>
          <w:szCs w:val="32"/>
        </w:rPr>
        <w:t>20__年</w:t>
      </w:r>
      <w:r w:rsidRPr="00B97CC1">
        <w:rPr>
          <w:rFonts w:ascii="宋体" w:eastAsia="宋体" w:hAnsi="宋体" w:cs="宋体" w:hint="eastAsia"/>
          <w:b/>
          <w:kern w:val="0"/>
          <w:sz w:val="32"/>
          <w:szCs w:val="32"/>
        </w:rPr>
        <w:t>硕博连读</w:t>
      </w:r>
      <w:r w:rsidRPr="00B97CC1">
        <w:rPr>
          <w:rFonts w:ascii="宋体" w:eastAsia="宋体" w:hAnsi="宋体" w:cs="宋体"/>
          <w:b/>
          <w:kern w:val="0"/>
          <w:sz w:val="32"/>
          <w:szCs w:val="32"/>
        </w:rPr>
        <w:t>与“</w:t>
      </w:r>
      <w:r w:rsidRPr="00B97CC1">
        <w:rPr>
          <w:rFonts w:ascii="宋体" w:eastAsia="宋体" w:hAnsi="宋体" w:cs="宋体" w:hint="eastAsia"/>
          <w:b/>
          <w:kern w:val="0"/>
          <w:sz w:val="32"/>
          <w:szCs w:val="32"/>
        </w:rPr>
        <w:t>申请</w:t>
      </w:r>
      <w:r w:rsidRPr="00B97CC1">
        <w:rPr>
          <w:rFonts w:ascii="宋体" w:eastAsia="宋体" w:hAnsi="宋体" w:cs="宋体"/>
          <w:b/>
          <w:kern w:val="0"/>
          <w:sz w:val="32"/>
          <w:szCs w:val="32"/>
        </w:rPr>
        <w:t>-</w:t>
      </w:r>
      <w:r w:rsidR="00113724">
        <w:rPr>
          <w:rFonts w:ascii="宋体" w:eastAsia="宋体" w:hAnsi="宋体" w:cs="宋体" w:hint="eastAsia"/>
          <w:b/>
          <w:kern w:val="0"/>
          <w:sz w:val="32"/>
          <w:szCs w:val="32"/>
        </w:rPr>
        <w:t>考</w:t>
      </w:r>
      <w:r w:rsidRPr="00B97CC1">
        <w:rPr>
          <w:rFonts w:ascii="宋体" w:eastAsia="宋体" w:hAnsi="宋体" w:cs="宋体"/>
          <w:b/>
          <w:kern w:val="0"/>
          <w:sz w:val="32"/>
          <w:szCs w:val="32"/>
        </w:rPr>
        <w:t>核”</w:t>
      </w:r>
      <w:r w:rsidRPr="00B97CC1">
        <w:rPr>
          <w:rFonts w:ascii="宋体" w:eastAsia="宋体" w:hAnsi="宋体" w:cs="宋体" w:hint="eastAsia"/>
          <w:b/>
          <w:kern w:val="0"/>
          <w:sz w:val="32"/>
          <w:szCs w:val="32"/>
        </w:rPr>
        <w:t>制博士研究生</w:t>
      </w:r>
    </w:p>
    <w:p w14:paraId="6E81F4DE" w14:textId="41F169E9" w:rsidR="006A3F13" w:rsidRDefault="00907D94" w:rsidP="00B97CC1">
      <w:pPr>
        <w:spacing w:line="360" w:lineRule="auto"/>
        <w:jc w:val="center"/>
        <w:rPr>
          <w:rFonts w:ascii="宋体" w:eastAsia="宋体" w:hAnsi="宋体" w:cs="宋体"/>
          <w:b/>
          <w:kern w:val="0"/>
          <w:sz w:val="32"/>
          <w:szCs w:val="32"/>
        </w:rPr>
      </w:pPr>
      <w:r>
        <w:rPr>
          <w:rFonts w:ascii="宋体" w:eastAsia="宋体" w:hAnsi="宋体" w:cs="宋体" w:hint="eastAsia"/>
          <w:b/>
          <w:kern w:val="0"/>
          <w:sz w:val="32"/>
          <w:szCs w:val="32"/>
        </w:rPr>
        <w:t>学院</w:t>
      </w:r>
      <w:r w:rsidR="006A3F13" w:rsidRPr="00B97CC1">
        <w:rPr>
          <w:rFonts w:ascii="宋体" w:eastAsia="宋体" w:hAnsi="宋体" w:cs="宋体" w:hint="eastAsia"/>
          <w:b/>
          <w:kern w:val="0"/>
          <w:sz w:val="32"/>
          <w:szCs w:val="32"/>
        </w:rPr>
        <w:t>选拔工作组织管理</w:t>
      </w:r>
      <w:r w:rsidR="00B97CC1" w:rsidRPr="00B97CC1">
        <w:rPr>
          <w:rFonts w:ascii="宋体" w:eastAsia="宋体" w:hAnsi="宋体" w:cs="宋体" w:hint="eastAsia"/>
          <w:b/>
          <w:kern w:val="0"/>
          <w:sz w:val="32"/>
          <w:szCs w:val="32"/>
        </w:rPr>
        <w:t>备案表</w:t>
      </w:r>
    </w:p>
    <w:p w14:paraId="188439E1" w14:textId="77777777" w:rsidR="00B97CC1" w:rsidRPr="00B97CC1" w:rsidRDefault="00B97CC1" w:rsidP="00B97CC1">
      <w:pPr>
        <w:jc w:val="center"/>
        <w:rPr>
          <w:rFonts w:ascii="宋体" w:eastAsia="宋体" w:hAnsi="宋体" w:cs="宋体"/>
          <w:b/>
          <w:kern w:val="0"/>
          <w:sz w:val="10"/>
          <w:szCs w:val="10"/>
        </w:rPr>
      </w:pPr>
    </w:p>
    <w:p w14:paraId="03A52CF0" w14:textId="45383895" w:rsidR="00B97CC1" w:rsidRPr="006A3F13" w:rsidRDefault="00B97CC1" w:rsidP="00B97CC1">
      <w:pPr>
        <w:spacing w:line="360" w:lineRule="auto"/>
        <w:rPr>
          <w:rFonts w:ascii="宋体"/>
          <w:b/>
        </w:rPr>
      </w:pPr>
      <w:r w:rsidRPr="00296F39">
        <w:rPr>
          <w:rFonts w:ascii="黑体" w:eastAsia="黑体" w:hAnsi="黑体" w:cs="宋体" w:hint="eastAsia"/>
          <w:color w:val="000000"/>
          <w:kern w:val="0"/>
          <w:sz w:val="24"/>
          <w:szCs w:val="24"/>
        </w:rPr>
        <w:t>（学院盖章）：</w:t>
      </w:r>
      <w:r w:rsidRPr="00296F39">
        <w:rPr>
          <w:rFonts w:ascii="黑体" w:eastAsia="黑体" w:hAnsi="黑体" w:cs="宋体" w:hint="eastAsia"/>
          <w:color w:val="000000"/>
          <w:kern w:val="0"/>
          <w:sz w:val="24"/>
          <w:szCs w:val="24"/>
          <w:u w:val="single"/>
        </w:rPr>
        <w:t xml:space="preserve">            </w:t>
      </w:r>
      <w:r w:rsidRPr="00296F39">
        <w:rPr>
          <w:rFonts w:ascii="黑体" w:eastAsia="黑体" w:hAnsi="黑体" w:cs="宋体" w:hint="eastAsia"/>
          <w:color w:val="000000"/>
          <w:kern w:val="0"/>
          <w:sz w:val="24"/>
          <w:szCs w:val="24"/>
        </w:rPr>
        <w:t xml:space="preserve">   </w:t>
      </w:r>
      <w:r>
        <w:rPr>
          <w:rFonts w:ascii="黑体" w:eastAsia="黑体" w:hAnsi="黑体" w:cs="宋体"/>
          <w:color w:val="000000"/>
          <w:kern w:val="0"/>
          <w:sz w:val="24"/>
          <w:szCs w:val="24"/>
        </w:rPr>
        <w:t xml:space="preserve">   </w:t>
      </w:r>
      <w:r w:rsidRPr="00296F39">
        <w:rPr>
          <w:rFonts w:ascii="黑体" w:eastAsia="黑体" w:hAnsi="黑体" w:cs="宋体" w:hint="eastAsia"/>
          <w:color w:val="000000"/>
          <w:kern w:val="0"/>
          <w:sz w:val="24"/>
          <w:szCs w:val="24"/>
        </w:rPr>
        <w:t>负责人签字：</w:t>
      </w:r>
      <w:r>
        <w:rPr>
          <w:rFonts w:ascii="黑体" w:eastAsia="黑体" w:hAnsi="黑体" w:cs="宋体"/>
          <w:color w:val="000000"/>
          <w:kern w:val="0"/>
          <w:sz w:val="24"/>
          <w:szCs w:val="24"/>
        </w:rPr>
        <w:t xml:space="preserve"> </w:t>
      </w:r>
      <w:r w:rsidRPr="00296F39">
        <w:rPr>
          <w:rFonts w:ascii="黑体" w:eastAsia="黑体" w:hAnsi="黑体" w:cs="宋体" w:hint="eastAsia"/>
          <w:color w:val="000000"/>
          <w:kern w:val="0"/>
          <w:sz w:val="24"/>
          <w:szCs w:val="24"/>
        </w:rPr>
        <w:t xml:space="preserve">   </w:t>
      </w:r>
      <w:r>
        <w:rPr>
          <w:rFonts w:ascii="黑体" w:eastAsia="黑体" w:hAnsi="黑体" w:cs="宋体"/>
          <w:color w:val="000000"/>
          <w:kern w:val="0"/>
          <w:sz w:val="24"/>
          <w:szCs w:val="24"/>
        </w:rPr>
        <w:t xml:space="preserve">    </w:t>
      </w:r>
      <w:r w:rsidRPr="00296F39">
        <w:rPr>
          <w:rFonts w:ascii="黑体" w:eastAsia="黑体" w:hAnsi="黑体" w:cs="宋体" w:hint="eastAsia"/>
          <w:color w:val="000000"/>
          <w:kern w:val="0"/>
          <w:sz w:val="24"/>
          <w:szCs w:val="24"/>
        </w:rPr>
        <w:t xml:space="preserve"> 填表时间：</w:t>
      </w:r>
      <w:r>
        <w:rPr>
          <w:rFonts w:ascii="黑体" w:eastAsia="黑体" w:hAnsi="黑体" w:cs="宋体" w:hint="eastAsia"/>
          <w:color w:val="000000"/>
          <w:kern w:val="0"/>
          <w:sz w:val="24"/>
          <w:szCs w:val="24"/>
        </w:rPr>
        <w:t xml:space="preserve">    </w:t>
      </w:r>
      <w:r w:rsidRPr="00296F39">
        <w:rPr>
          <w:rFonts w:ascii="黑体" w:eastAsia="黑体" w:hAnsi="黑体" w:cs="宋体" w:hint="eastAsia"/>
          <w:color w:val="000000"/>
          <w:kern w:val="0"/>
          <w:sz w:val="24"/>
          <w:szCs w:val="24"/>
        </w:rPr>
        <w:t>年</w:t>
      </w:r>
      <w:r>
        <w:rPr>
          <w:rFonts w:ascii="黑体" w:eastAsia="黑体" w:hAnsi="黑体" w:cs="宋体" w:hint="eastAsia"/>
          <w:color w:val="000000"/>
          <w:kern w:val="0"/>
          <w:sz w:val="24"/>
          <w:szCs w:val="24"/>
        </w:rPr>
        <w:t xml:space="preserve">    </w:t>
      </w:r>
      <w:r w:rsidRPr="00296F39">
        <w:rPr>
          <w:rFonts w:ascii="黑体" w:eastAsia="黑体" w:hAnsi="黑体" w:cs="宋体" w:hint="eastAsia"/>
          <w:color w:val="000000"/>
          <w:kern w:val="0"/>
          <w:sz w:val="24"/>
          <w:szCs w:val="24"/>
        </w:rPr>
        <w:t>月</w:t>
      </w:r>
      <w:r>
        <w:rPr>
          <w:rFonts w:ascii="黑体" w:eastAsia="黑体" w:hAnsi="黑体" w:cs="宋体" w:hint="eastAsia"/>
          <w:color w:val="000000"/>
          <w:kern w:val="0"/>
          <w:sz w:val="24"/>
          <w:szCs w:val="24"/>
        </w:rPr>
        <w:t xml:space="preserve">    </w:t>
      </w:r>
      <w:r w:rsidRPr="00296F39">
        <w:rPr>
          <w:rFonts w:ascii="黑体" w:eastAsia="黑体" w:hAnsi="黑体" w:cs="宋体" w:hint="eastAsia"/>
          <w:color w:val="000000"/>
          <w:kern w:val="0"/>
          <w:sz w:val="24"/>
          <w:szCs w:val="24"/>
        </w:rPr>
        <w:t>日</w:t>
      </w:r>
    </w:p>
    <w:p w14:paraId="752CDBFB" w14:textId="77777777" w:rsidR="00B97CC1" w:rsidRDefault="00B97CC1" w:rsidP="00B97CC1">
      <w:pPr>
        <w:adjustRightInd w:val="0"/>
        <w:snapToGrid w:val="0"/>
        <w:spacing w:line="360" w:lineRule="auto"/>
        <w:outlineLvl w:val="0"/>
        <w:rPr>
          <w:rFonts w:ascii="宋体" w:eastAsia="宋体" w:hAnsi="宋体" w:cs="宋体"/>
          <w:kern w:val="0"/>
          <w:sz w:val="28"/>
          <w:szCs w:val="28"/>
        </w:rPr>
      </w:pPr>
    </w:p>
    <w:p w14:paraId="2BC260DE" w14:textId="77777777" w:rsidR="00B97CC1" w:rsidRPr="00B97CC1" w:rsidRDefault="00B97CC1" w:rsidP="00B97CC1">
      <w:pPr>
        <w:adjustRightInd w:val="0"/>
        <w:snapToGrid w:val="0"/>
        <w:spacing w:line="360" w:lineRule="auto"/>
        <w:outlineLvl w:val="0"/>
        <w:rPr>
          <w:rFonts w:ascii="宋体" w:eastAsia="宋体" w:hAnsi="宋体" w:cs="宋体"/>
          <w:kern w:val="0"/>
          <w:sz w:val="28"/>
          <w:szCs w:val="28"/>
        </w:rPr>
      </w:pPr>
    </w:p>
    <w:p w14:paraId="7693F264" w14:textId="77777777" w:rsidR="00B97CC1" w:rsidRPr="00B97CC1" w:rsidRDefault="006A3F13" w:rsidP="00B97CC1">
      <w:pPr>
        <w:adjustRightInd w:val="0"/>
        <w:snapToGrid w:val="0"/>
        <w:spacing w:line="360" w:lineRule="auto"/>
        <w:outlineLvl w:val="0"/>
        <w:rPr>
          <w:rFonts w:ascii="宋体" w:eastAsia="宋体" w:hAnsi="宋体" w:cs="宋体"/>
          <w:b/>
          <w:kern w:val="0"/>
          <w:sz w:val="30"/>
          <w:szCs w:val="30"/>
        </w:rPr>
      </w:pPr>
      <w:r w:rsidRPr="00B97CC1">
        <w:rPr>
          <w:rFonts w:ascii="宋体" w:eastAsia="宋体" w:hAnsi="宋体" w:cs="宋体" w:hint="eastAsia"/>
          <w:b/>
          <w:kern w:val="0"/>
          <w:sz w:val="30"/>
          <w:szCs w:val="30"/>
        </w:rPr>
        <w:t>学院研究生招生工作领导小组</w:t>
      </w:r>
    </w:p>
    <w:p w14:paraId="318DB7E0" w14:textId="44EC1E73" w:rsidR="00B97CC1" w:rsidRDefault="00B97CC1" w:rsidP="00B97CC1">
      <w:pPr>
        <w:adjustRightInd w:val="0"/>
        <w:snapToGrid w:val="0"/>
        <w:spacing w:line="360" w:lineRule="auto"/>
        <w:ind w:firstLine="570"/>
        <w:outlineLvl w:val="0"/>
        <w:rPr>
          <w:rFonts w:ascii="宋体" w:eastAsia="宋体" w:hAnsi="宋体" w:cs="宋体"/>
          <w:kern w:val="0"/>
          <w:sz w:val="28"/>
          <w:szCs w:val="28"/>
        </w:rPr>
      </w:pPr>
      <w:r>
        <w:rPr>
          <w:rFonts w:ascii="宋体" w:eastAsia="宋体" w:hAnsi="宋体" w:cs="宋体" w:hint="eastAsia"/>
          <w:kern w:val="0"/>
          <w:sz w:val="28"/>
          <w:szCs w:val="28"/>
        </w:rPr>
        <w:t>组  长</w:t>
      </w:r>
      <w:r>
        <w:rPr>
          <w:rFonts w:ascii="宋体" w:eastAsia="宋体" w:hAnsi="宋体" w:cs="宋体"/>
          <w:kern w:val="0"/>
          <w:sz w:val="28"/>
          <w:szCs w:val="28"/>
        </w:rPr>
        <w:t>：</w:t>
      </w:r>
    </w:p>
    <w:p w14:paraId="2728E744" w14:textId="7F64465B" w:rsidR="00B97CC1" w:rsidRDefault="00B97CC1" w:rsidP="00B97CC1">
      <w:pPr>
        <w:adjustRightInd w:val="0"/>
        <w:snapToGrid w:val="0"/>
        <w:spacing w:line="360" w:lineRule="auto"/>
        <w:ind w:firstLine="570"/>
        <w:outlineLvl w:val="0"/>
        <w:rPr>
          <w:rFonts w:ascii="宋体" w:eastAsia="宋体" w:hAnsi="宋体" w:cs="宋体"/>
          <w:kern w:val="0"/>
          <w:sz w:val="28"/>
          <w:szCs w:val="28"/>
        </w:rPr>
      </w:pPr>
      <w:r>
        <w:rPr>
          <w:rFonts w:ascii="宋体" w:eastAsia="宋体" w:hAnsi="宋体" w:cs="宋体" w:hint="eastAsia"/>
          <w:kern w:val="0"/>
          <w:sz w:val="28"/>
          <w:szCs w:val="28"/>
        </w:rPr>
        <w:t>副组长</w:t>
      </w:r>
      <w:r>
        <w:rPr>
          <w:rFonts w:ascii="宋体" w:eastAsia="宋体" w:hAnsi="宋体" w:cs="宋体"/>
          <w:kern w:val="0"/>
          <w:sz w:val="28"/>
          <w:szCs w:val="28"/>
        </w:rPr>
        <w:t>：</w:t>
      </w:r>
    </w:p>
    <w:p w14:paraId="3158F254" w14:textId="03C0BC8C" w:rsidR="00B97CC1" w:rsidRDefault="00B97CC1" w:rsidP="00B97CC1">
      <w:pPr>
        <w:adjustRightInd w:val="0"/>
        <w:snapToGrid w:val="0"/>
        <w:spacing w:line="360" w:lineRule="auto"/>
        <w:ind w:firstLine="570"/>
        <w:outlineLvl w:val="0"/>
        <w:rPr>
          <w:rFonts w:ascii="宋体" w:eastAsia="宋体" w:hAnsi="宋体" w:cs="宋体"/>
          <w:kern w:val="0"/>
          <w:sz w:val="28"/>
          <w:szCs w:val="28"/>
        </w:rPr>
      </w:pPr>
      <w:r>
        <w:rPr>
          <w:rFonts w:ascii="宋体" w:eastAsia="宋体" w:hAnsi="宋体" w:cs="宋体" w:hint="eastAsia"/>
          <w:kern w:val="0"/>
          <w:sz w:val="28"/>
          <w:szCs w:val="28"/>
        </w:rPr>
        <w:t>成  员：</w:t>
      </w:r>
    </w:p>
    <w:p w14:paraId="140DFAF0" w14:textId="77777777" w:rsidR="00B97CC1" w:rsidRDefault="00B97CC1" w:rsidP="00B97CC1">
      <w:pPr>
        <w:adjustRightInd w:val="0"/>
        <w:snapToGrid w:val="0"/>
        <w:spacing w:line="360" w:lineRule="auto"/>
        <w:outlineLvl w:val="0"/>
        <w:rPr>
          <w:rFonts w:ascii="宋体" w:eastAsia="宋体" w:hAnsi="宋体" w:cs="宋体"/>
          <w:kern w:val="0"/>
          <w:sz w:val="28"/>
          <w:szCs w:val="28"/>
        </w:rPr>
      </w:pPr>
    </w:p>
    <w:p w14:paraId="3CFD057F" w14:textId="77777777" w:rsidR="00B97CC1" w:rsidRDefault="00B97CC1" w:rsidP="00B97CC1">
      <w:pPr>
        <w:adjustRightInd w:val="0"/>
        <w:snapToGrid w:val="0"/>
        <w:spacing w:line="360" w:lineRule="auto"/>
        <w:outlineLvl w:val="0"/>
        <w:rPr>
          <w:rFonts w:ascii="宋体" w:eastAsia="宋体" w:hAnsi="宋体" w:cs="宋体"/>
          <w:kern w:val="0"/>
          <w:sz w:val="28"/>
          <w:szCs w:val="28"/>
        </w:rPr>
      </w:pPr>
    </w:p>
    <w:p w14:paraId="776085E0" w14:textId="5A3FE3BB" w:rsidR="00B97CC1" w:rsidRPr="00B97CC1" w:rsidRDefault="00B97CC1" w:rsidP="00B97CC1">
      <w:pPr>
        <w:adjustRightInd w:val="0"/>
        <w:snapToGrid w:val="0"/>
        <w:spacing w:line="360" w:lineRule="auto"/>
        <w:outlineLvl w:val="0"/>
        <w:rPr>
          <w:rFonts w:ascii="宋体" w:eastAsia="宋体" w:hAnsi="宋体" w:cs="宋体"/>
          <w:b/>
          <w:kern w:val="0"/>
          <w:sz w:val="30"/>
          <w:szCs w:val="30"/>
        </w:rPr>
      </w:pPr>
      <w:r w:rsidRPr="00B97CC1">
        <w:rPr>
          <w:rFonts w:ascii="宋体" w:eastAsia="宋体" w:hAnsi="宋体" w:cs="宋体" w:hint="eastAsia"/>
          <w:b/>
          <w:kern w:val="0"/>
          <w:sz w:val="30"/>
          <w:szCs w:val="30"/>
        </w:rPr>
        <w:t>学院资格审查</w:t>
      </w:r>
      <w:r w:rsidRPr="00B97CC1">
        <w:rPr>
          <w:rFonts w:ascii="宋体" w:eastAsia="宋体" w:hAnsi="宋体" w:cs="宋体"/>
          <w:b/>
          <w:kern w:val="0"/>
          <w:sz w:val="30"/>
          <w:szCs w:val="30"/>
        </w:rPr>
        <w:t>小组</w:t>
      </w:r>
    </w:p>
    <w:p w14:paraId="746794F4" w14:textId="6AFF78F8" w:rsidR="00B97CC1" w:rsidRDefault="00B97CC1" w:rsidP="00B97CC1">
      <w:pPr>
        <w:adjustRightInd w:val="0"/>
        <w:snapToGrid w:val="0"/>
        <w:spacing w:line="360" w:lineRule="auto"/>
        <w:ind w:firstLine="570"/>
        <w:outlineLvl w:val="0"/>
        <w:rPr>
          <w:rFonts w:ascii="宋体" w:eastAsia="宋体" w:hAnsi="宋体" w:cs="宋体"/>
          <w:kern w:val="0"/>
          <w:sz w:val="28"/>
          <w:szCs w:val="28"/>
        </w:rPr>
      </w:pPr>
      <w:r>
        <w:rPr>
          <w:rFonts w:ascii="宋体" w:eastAsia="宋体" w:hAnsi="宋体" w:cs="宋体" w:hint="eastAsia"/>
          <w:kern w:val="0"/>
          <w:sz w:val="28"/>
          <w:szCs w:val="28"/>
        </w:rPr>
        <w:t>组  长：</w:t>
      </w:r>
    </w:p>
    <w:p w14:paraId="65D0C451" w14:textId="5549B057" w:rsidR="00B97CC1" w:rsidRDefault="00B97CC1" w:rsidP="00B97CC1">
      <w:pPr>
        <w:adjustRightInd w:val="0"/>
        <w:snapToGrid w:val="0"/>
        <w:spacing w:line="360" w:lineRule="auto"/>
        <w:ind w:firstLine="570"/>
        <w:outlineLvl w:val="0"/>
        <w:rPr>
          <w:rFonts w:ascii="宋体" w:eastAsia="宋体" w:hAnsi="宋体" w:cs="宋体"/>
          <w:kern w:val="0"/>
          <w:sz w:val="28"/>
          <w:szCs w:val="28"/>
        </w:rPr>
      </w:pPr>
      <w:r>
        <w:rPr>
          <w:rFonts w:ascii="宋体" w:eastAsia="宋体" w:hAnsi="宋体" w:cs="宋体" w:hint="eastAsia"/>
          <w:kern w:val="0"/>
          <w:sz w:val="28"/>
          <w:szCs w:val="28"/>
        </w:rPr>
        <w:t>成  员：</w:t>
      </w:r>
    </w:p>
    <w:p w14:paraId="06FEDA31" w14:textId="77777777" w:rsidR="00B97CC1" w:rsidRDefault="00B97CC1" w:rsidP="00B97CC1">
      <w:pPr>
        <w:adjustRightInd w:val="0"/>
        <w:snapToGrid w:val="0"/>
        <w:spacing w:line="360" w:lineRule="auto"/>
        <w:ind w:firstLine="570"/>
        <w:outlineLvl w:val="0"/>
        <w:rPr>
          <w:rFonts w:ascii="宋体" w:eastAsia="宋体" w:hAnsi="宋体" w:cs="宋体"/>
          <w:kern w:val="0"/>
          <w:sz w:val="28"/>
          <w:szCs w:val="28"/>
        </w:rPr>
      </w:pPr>
    </w:p>
    <w:p w14:paraId="51C8A21E" w14:textId="77777777" w:rsidR="00B97CC1" w:rsidRPr="00B97CC1" w:rsidRDefault="00B97CC1" w:rsidP="00B97CC1">
      <w:pPr>
        <w:adjustRightInd w:val="0"/>
        <w:snapToGrid w:val="0"/>
        <w:spacing w:line="360" w:lineRule="auto"/>
        <w:ind w:firstLine="570"/>
        <w:outlineLvl w:val="0"/>
        <w:rPr>
          <w:rFonts w:ascii="宋体" w:eastAsia="宋体" w:hAnsi="宋体" w:cs="宋体"/>
          <w:kern w:val="0"/>
          <w:sz w:val="28"/>
          <w:szCs w:val="28"/>
        </w:rPr>
      </w:pPr>
    </w:p>
    <w:p w14:paraId="1B9F7288" w14:textId="7A054271" w:rsidR="00B97CC1" w:rsidRPr="00B97CC1" w:rsidRDefault="00B97CC1" w:rsidP="00B97CC1">
      <w:pPr>
        <w:adjustRightInd w:val="0"/>
        <w:snapToGrid w:val="0"/>
        <w:spacing w:line="360" w:lineRule="auto"/>
        <w:outlineLvl w:val="0"/>
        <w:rPr>
          <w:rFonts w:ascii="宋体" w:eastAsia="宋体" w:hAnsi="宋体" w:cs="宋体"/>
          <w:b/>
          <w:kern w:val="0"/>
          <w:sz w:val="30"/>
          <w:szCs w:val="30"/>
        </w:rPr>
      </w:pPr>
      <w:r w:rsidRPr="00B97CC1">
        <w:rPr>
          <w:rFonts w:ascii="宋体" w:eastAsia="宋体" w:hAnsi="宋体" w:cs="宋体" w:hint="eastAsia"/>
          <w:b/>
          <w:kern w:val="0"/>
          <w:sz w:val="30"/>
          <w:szCs w:val="30"/>
        </w:rPr>
        <w:t>学院</w:t>
      </w:r>
      <w:r w:rsidR="006A3F13" w:rsidRPr="00B97CC1">
        <w:rPr>
          <w:rFonts w:ascii="宋体" w:eastAsia="宋体" w:hAnsi="宋体" w:cs="宋体" w:hint="eastAsia"/>
          <w:b/>
          <w:kern w:val="0"/>
          <w:sz w:val="30"/>
          <w:szCs w:val="30"/>
        </w:rPr>
        <w:t>综合考核小组</w:t>
      </w:r>
    </w:p>
    <w:p w14:paraId="06435D05" w14:textId="77777777" w:rsidR="00B97CC1" w:rsidRDefault="00B97CC1" w:rsidP="00B97CC1">
      <w:pPr>
        <w:adjustRightInd w:val="0"/>
        <w:snapToGrid w:val="0"/>
        <w:spacing w:line="360" w:lineRule="auto"/>
        <w:ind w:firstLine="570"/>
        <w:outlineLvl w:val="0"/>
        <w:rPr>
          <w:rFonts w:ascii="宋体" w:eastAsia="宋体" w:hAnsi="宋体" w:cs="宋体"/>
          <w:kern w:val="0"/>
          <w:sz w:val="28"/>
          <w:szCs w:val="28"/>
        </w:rPr>
      </w:pPr>
      <w:r>
        <w:rPr>
          <w:rFonts w:ascii="宋体" w:eastAsia="宋体" w:hAnsi="宋体" w:cs="宋体" w:hint="eastAsia"/>
          <w:kern w:val="0"/>
          <w:sz w:val="28"/>
          <w:szCs w:val="28"/>
        </w:rPr>
        <w:t>组  长：</w:t>
      </w:r>
    </w:p>
    <w:p w14:paraId="753B5634" w14:textId="77777777" w:rsidR="00B97CC1" w:rsidRDefault="00B97CC1" w:rsidP="00B97CC1">
      <w:pPr>
        <w:adjustRightInd w:val="0"/>
        <w:snapToGrid w:val="0"/>
        <w:spacing w:line="360" w:lineRule="auto"/>
        <w:ind w:firstLine="570"/>
        <w:outlineLvl w:val="0"/>
        <w:rPr>
          <w:rFonts w:ascii="宋体" w:eastAsia="宋体" w:hAnsi="宋体" w:cs="宋体"/>
          <w:kern w:val="0"/>
          <w:sz w:val="28"/>
          <w:szCs w:val="28"/>
        </w:rPr>
      </w:pPr>
      <w:r>
        <w:rPr>
          <w:rFonts w:ascii="宋体" w:eastAsia="宋体" w:hAnsi="宋体" w:cs="宋体" w:hint="eastAsia"/>
          <w:kern w:val="0"/>
          <w:sz w:val="28"/>
          <w:szCs w:val="28"/>
        </w:rPr>
        <w:t>成  员：</w:t>
      </w:r>
    </w:p>
    <w:p w14:paraId="094063DA" w14:textId="77777777" w:rsidR="00B97CC1" w:rsidRDefault="00B97CC1" w:rsidP="00B97CC1">
      <w:pPr>
        <w:adjustRightInd w:val="0"/>
        <w:snapToGrid w:val="0"/>
        <w:spacing w:line="360" w:lineRule="auto"/>
        <w:outlineLvl w:val="0"/>
        <w:rPr>
          <w:rFonts w:ascii="宋体" w:eastAsia="宋体" w:hAnsi="宋体" w:cs="宋体"/>
          <w:kern w:val="0"/>
          <w:sz w:val="28"/>
          <w:szCs w:val="28"/>
        </w:rPr>
      </w:pPr>
    </w:p>
    <w:p w14:paraId="19002F98" w14:textId="77777777" w:rsidR="00B97CC1" w:rsidRPr="00B97CC1" w:rsidRDefault="00B97CC1" w:rsidP="00B97CC1">
      <w:pPr>
        <w:adjustRightInd w:val="0"/>
        <w:snapToGrid w:val="0"/>
        <w:spacing w:line="360" w:lineRule="auto"/>
        <w:outlineLvl w:val="0"/>
        <w:rPr>
          <w:rFonts w:ascii="宋体" w:eastAsia="宋体" w:hAnsi="宋体" w:cs="宋体"/>
          <w:kern w:val="0"/>
          <w:sz w:val="28"/>
          <w:szCs w:val="28"/>
        </w:rPr>
      </w:pPr>
    </w:p>
    <w:p w14:paraId="591DA353" w14:textId="0958B340" w:rsidR="00B7204F" w:rsidRDefault="00B97CC1" w:rsidP="004709A6">
      <w:pPr>
        <w:adjustRightInd w:val="0"/>
        <w:snapToGrid w:val="0"/>
        <w:spacing w:line="360" w:lineRule="auto"/>
        <w:outlineLvl w:val="0"/>
        <w:rPr>
          <w:rFonts w:ascii="宋体" w:eastAsia="宋体" w:hAnsi="宋体" w:cs="宋体"/>
          <w:b/>
          <w:kern w:val="0"/>
          <w:sz w:val="30"/>
          <w:szCs w:val="30"/>
        </w:rPr>
      </w:pPr>
      <w:r w:rsidRPr="00B97CC1">
        <w:rPr>
          <w:rFonts w:ascii="宋体" w:eastAsia="宋体" w:hAnsi="宋体" w:cs="宋体" w:hint="eastAsia"/>
          <w:b/>
          <w:kern w:val="0"/>
          <w:sz w:val="30"/>
          <w:szCs w:val="30"/>
        </w:rPr>
        <w:t>学院</w:t>
      </w:r>
      <w:r w:rsidR="006A3F13" w:rsidRPr="00B97CC1">
        <w:rPr>
          <w:rFonts w:ascii="宋体" w:eastAsia="宋体" w:hAnsi="宋体" w:cs="宋体"/>
          <w:b/>
          <w:kern w:val="0"/>
          <w:sz w:val="30"/>
          <w:szCs w:val="30"/>
        </w:rPr>
        <w:t>纪检委员</w:t>
      </w:r>
      <w:r w:rsidRPr="00B97CC1">
        <w:rPr>
          <w:rFonts w:ascii="宋体" w:eastAsia="宋体" w:hAnsi="宋体" w:cs="宋体" w:hint="eastAsia"/>
          <w:b/>
          <w:kern w:val="0"/>
          <w:sz w:val="30"/>
          <w:szCs w:val="30"/>
        </w:rPr>
        <w:t>：</w:t>
      </w:r>
    </w:p>
    <w:p w14:paraId="2AE165F5" w14:textId="77777777" w:rsidR="00B7204F" w:rsidRDefault="00B7204F">
      <w:pPr>
        <w:widowControl/>
        <w:jc w:val="left"/>
        <w:rPr>
          <w:rFonts w:ascii="宋体" w:eastAsia="宋体" w:hAnsi="宋体" w:cs="宋体"/>
          <w:b/>
          <w:kern w:val="0"/>
          <w:sz w:val="30"/>
          <w:szCs w:val="30"/>
        </w:rPr>
      </w:pPr>
      <w:r>
        <w:rPr>
          <w:rFonts w:ascii="宋体" w:eastAsia="宋体" w:hAnsi="宋体" w:cs="宋体"/>
          <w:b/>
          <w:kern w:val="0"/>
          <w:sz w:val="30"/>
          <w:szCs w:val="30"/>
        </w:rPr>
        <w:br w:type="page"/>
      </w:r>
    </w:p>
    <w:p w14:paraId="2A3FC6F1" w14:textId="77777777" w:rsidR="00B7204F" w:rsidRDefault="00B7204F" w:rsidP="00B7204F">
      <w:pPr>
        <w:adjustRightInd w:val="0"/>
        <w:snapToGrid w:val="0"/>
        <w:spacing w:line="360" w:lineRule="auto"/>
        <w:outlineLvl w:val="0"/>
        <w:rPr>
          <w:rFonts w:ascii="仿宋" w:eastAsia="仿宋" w:hAnsi="仿宋" w:cs="宋体"/>
          <w:kern w:val="0"/>
          <w:sz w:val="24"/>
          <w:szCs w:val="24"/>
        </w:rPr>
      </w:pPr>
    </w:p>
    <w:p w14:paraId="24113B54" w14:textId="77777777" w:rsidR="00B7204F" w:rsidRPr="00C17227" w:rsidRDefault="00B7204F" w:rsidP="00B7204F">
      <w:pPr>
        <w:adjustRightInd w:val="0"/>
        <w:snapToGrid w:val="0"/>
        <w:spacing w:line="360" w:lineRule="auto"/>
        <w:outlineLvl w:val="0"/>
        <w:rPr>
          <w:rFonts w:ascii="仿宋" w:eastAsia="仿宋" w:hAnsi="仿宋" w:cs="宋体"/>
          <w:kern w:val="0"/>
          <w:sz w:val="24"/>
          <w:szCs w:val="24"/>
        </w:rPr>
      </w:pPr>
      <w:bookmarkStart w:id="0" w:name="_GoBack"/>
      <w:bookmarkEnd w:id="0"/>
      <w:r w:rsidRPr="00C17227">
        <w:rPr>
          <w:rFonts w:ascii="仿宋" w:eastAsia="仿宋" w:hAnsi="仿宋" w:cs="宋体" w:hint="eastAsia"/>
          <w:kern w:val="0"/>
          <w:sz w:val="24"/>
          <w:szCs w:val="24"/>
        </w:rPr>
        <w:t>注</w:t>
      </w:r>
      <w:r w:rsidRPr="00C17227">
        <w:rPr>
          <w:rFonts w:ascii="仿宋" w:eastAsia="仿宋" w:hAnsi="仿宋" w:cs="宋体"/>
          <w:kern w:val="0"/>
          <w:sz w:val="24"/>
          <w:szCs w:val="24"/>
        </w:rPr>
        <w:t>：</w:t>
      </w:r>
    </w:p>
    <w:p w14:paraId="441DB864" w14:textId="77777777" w:rsidR="00B7204F" w:rsidRPr="00C17227" w:rsidRDefault="00B7204F" w:rsidP="00B7204F">
      <w:pPr>
        <w:adjustRightInd w:val="0"/>
        <w:snapToGrid w:val="0"/>
        <w:spacing w:line="360" w:lineRule="auto"/>
        <w:outlineLvl w:val="0"/>
        <w:rPr>
          <w:rFonts w:ascii="仿宋" w:eastAsia="仿宋" w:hAnsi="仿宋" w:cs="宋体"/>
          <w:kern w:val="0"/>
          <w:sz w:val="24"/>
          <w:szCs w:val="24"/>
        </w:rPr>
      </w:pPr>
      <w:r w:rsidRPr="00C17227">
        <w:rPr>
          <w:rFonts w:ascii="仿宋" w:eastAsia="仿宋" w:hAnsi="仿宋" w:cs="宋体" w:hint="eastAsia"/>
          <w:kern w:val="0"/>
          <w:sz w:val="24"/>
          <w:szCs w:val="24"/>
        </w:rPr>
        <w:t>（1）各学院按照“分类复试、分别进行、各有侧重”的要求，成立</w:t>
      </w:r>
      <w:bookmarkStart w:id="1" w:name="OLE_LINK8"/>
      <w:r w:rsidRPr="00C17227">
        <w:rPr>
          <w:rFonts w:ascii="仿宋" w:eastAsia="仿宋" w:hAnsi="仿宋" w:cs="宋体" w:hint="eastAsia"/>
          <w:kern w:val="0"/>
          <w:sz w:val="24"/>
          <w:szCs w:val="24"/>
        </w:rPr>
        <w:t>以学院院长为组长，以学院党委书记、分管研究生工作的副院长为副组长，本学科具有教授职称(或相当专业技术职务)专家、博士点负责人、招生宣传工作组负责人为组员的学院研究生招生工作领导小组</w:t>
      </w:r>
      <w:bookmarkEnd w:id="1"/>
      <w:r w:rsidRPr="00C17227">
        <w:rPr>
          <w:rFonts w:ascii="仿宋" w:eastAsia="仿宋" w:hAnsi="仿宋" w:cs="宋体" w:hint="eastAsia"/>
          <w:kern w:val="0"/>
          <w:sz w:val="24"/>
          <w:szCs w:val="24"/>
        </w:rPr>
        <w:t>，</w:t>
      </w:r>
      <w:r w:rsidRPr="00C17227">
        <w:rPr>
          <w:rFonts w:ascii="仿宋" w:eastAsia="仿宋" w:hAnsi="仿宋" w:cs="宋体"/>
          <w:kern w:val="0"/>
          <w:sz w:val="24"/>
          <w:szCs w:val="24"/>
        </w:rPr>
        <w:t>全面</w:t>
      </w:r>
      <w:r w:rsidRPr="00C17227">
        <w:rPr>
          <w:rFonts w:ascii="仿宋" w:eastAsia="仿宋" w:hAnsi="仿宋" w:cs="宋体" w:hint="eastAsia"/>
          <w:kern w:val="0"/>
          <w:sz w:val="24"/>
          <w:szCs w:val="24"/>
        </w:rPr>
        <w:t>负责本学院</w:t>
      </w:r>
      <w:r w:rsidRPr="00C17227">
        <w:rPr>
          <w:rFonts w:ascii="仿宋" w:eastAsia="仿宋" w:hAnsi="仿宋" w:cs="宋体"/>
          <w:kern w:val="0"/>
          <w:sz w:val="24"/>
          <w:szCs w:val="24"/>
        </w:rPr>
        <w:t>硕博连读与</w:t>
      </w:r>
      <w:r w:rsidRPr="00C17227">
        <w:rPr>
          <w:rFonts w:ascii="仿宋" w:eastAsia="仿宋" w:hAnsi="仿宋" w:cs="宋体" w:hint="eastAsia"/>
          <w:kern w:val="0"/>
          <w:sz w:val="24"/>
          <w:szCs w:val="24"/>
        </w:rPr>
        <w:t>“申请-考核”</w:t>
      </w:r>
      <w:r w:rsidRPr="00C17227">
        <w:rPr>
          <w:rFonts w:ascii="仿宋" w:eastAsia="仿宋" w:hAnsi="仿宋" w:cs="宋体"/>
          <w:kern w:val="0"/>
          <w:sz w:val="24"/>
          <w:szCs w:val="24"/>
        </w:rPr>
        <w:t>制博士</w:t>
      </w:r>
      <w:r w:rsidRPr="00C17227">
        <w:rPr>
          <w:rFonts w:ascii="仿宋" w:eastAsia="仿宋" w:hAnsi="仿宋" w:cs="宋体" w:hint="eastAsia"/>
          <w:kern w:val="0"/>
          <w:sz w:val="24"/>
          <w:szCs w:val="24"/>
        </w:rPr>
        <w:t>研究生</w:t>
      </w:r>
      <w:r w:rsidRPr="00C17227">
        <w:rPr>
          <w:rFonts w:ascii="仿宋" w:eastAsia="仿宋" w:hAnsi="仿宋" w:cs="宋体"/>
          <w:kern w:val="0"/>
          <w:sz w:val="24"/>
          <w:szCs w:val="24"/>
        </w:rPr>
        <w:t>的选拔工作。</w:t>
      </w:r>
    </w:p>
    <w:p w14:paraId="4337BAFB" w14:textId="77777777" w:rsidR="00B7204F" w:rsidRPr="00C17227" w:rsidRDefault="00B7204F" w:rsidP="00B7204F">
      <w:pPr>
        <w:adjustRightInd w:val="0"/>
        <w:snapToGrid w:val="0"/>
        <w:spacing w:line="360" w:lineRule="auto"/>
        <w:outlineLvl w:val="0"/>
        <w:rPr>
          <w:rFonts w:ascii="仿宋" w:eastAsia="仿宋" w:hAnsi="仿宋" w:cs="宋体"/>
          <w:kern w:val="0"/>
          <w:sz w:val="24"/>
          <w:szCs w:val="24"/>
        </w:rPr>
      </w:pPr>
      <w:r w:rsidRPr="00C17227">
        <w:rPr>
          <w:rFonts w:ascii="仿宋" w:eastAsia="仿宋" w:hAnsi="仿宋" w:cs="宋体" w:hint="eastAsia"/>
          <w:kern w:val="0"/>
          <w:sz w:val="24"/>
          <w:szCs w:val="24"/>
        </w:rPr>
        <w:t>（2）各学院</w:t>
      </w:r>
      <w:r w:rsidRPr="00C17227">
        <w:rPr>
          <w:rFonts w:ascii="仿宋" w:eastAsia="仿宋" w:hAnsi="仿宋" w:cs="宋体"/>
          <w:kern w:val="0"/>
          <w:sz w:val="24"/>
          <w:szCs w:val="24"/>
        </w:rPr>
        <w:t>在</w:t>
      </w:r>
      <w:r w:rsidRPr="00C17227">
        <w:rPr>
          <w:rFonts w:ascii="仿宋" w:eastAsia="仿宋" w:hAnsi="仿宋" w:cs="宋体" w:hint="eastAsia"/>
          <w:kern w:val="0"/>
          <w:sz w:val="24"/>
          <w:szCs w:val="24"/>
        </w:rPr>
        <w:t>学院研究生招生工作领导</w:t>
      </w:r>
      <w:r w:rsidRPr="00C17227">
        <w:rPr>
          <w:rFonts w:ascii="仿宋" w:eastAsia="仿宋" w:hAnsi="仿宋" w:cs="宋体"/>
          <w:kern w:val="0"/>
          <w:sz w:val="24"/>
          <w:szCs w:val="24"/>
        </w:rPr>
        <w:t>小</w:t>
      </w:r>
      <w:r w:rsidRPr="00C17227">
        <w:rPr>
          <w:rFonts w:ascii="仿宋" w:eastAsia="仿宋" w:hAnsi="仿宋" w:cs="宋体" w:hint="eastAsia"/>
          <w:kern w:val="0"/>
          <w:sz w:val="24"/>
          <w:szCs w:val="24"/>
        </w:rPr>
        <w:t>组下成立资格审查</w:t>
      </w:r>
      <w:r w:rsidRPr="00C17227">
        <w:rPr>
          <w:rFonts w:ascii="仿宋" w:eastAsia="仿宋" w:hAnsi="仿宋" w:cs="宋体"/>
          <w:kern w:val="0"/>
          <w:sz w:val="24"/>
          <w:szCs w:val="24"/>
        </w:rPr>
        <w:t>小组，</w:t>
      </w:r>
      <w:r w:rsidRPr="00C17227">
        <w:rPr>
          <w:rFonts w:ascii="仿宋" w:eastAsia="仿宋" w:hAnsi="仿宋" w:cs="宋体" w:hint="eastAsia"/>
          <w:kern w:val="0"/>
          <w:sz w:val="24"/>
          <w:szCs w:val="24"/>
        </w:rPr>
        <w:t>由分管研究生工作的副院长</w:t>
      </w:r>
      <w:r w:rsidRPr="00C17227">
        <w:rPr>
          <w:rFonts w:ascii="仿宋" w:eastAsia="仿宋" w:hAnsi="仿宋" w:cs="宋体"/>
          <w:kern w:val="0"/>
          <w:sz w:val="24"/>
          <w:szCs w:val="24"/>
        </w:rPr>
        <w:t>及</w:t>
      </w:r>
      <w:r w:rsidRPr="00C17227">
        <w:rPr>
          <w:rFonts w:ascii="仿宋" w:eastAsia="仿宋" w:hAnsi="仿宋" w:cs="宋体" w:hint="eastAsia"/>
          <w:kern w:val="0"/>
          <w:sz w:val="24"/>
          <w:szCs w:val="24"/>
        </w:rPr>
        <w:t>2名</w:t>
      </w:r>
      <w:r w:rsidRPr="00C17227">
        <w:rPr>
          <w:rFonts w:ascii="仿宋" w:eastAsia="仿宋" w:hAnsi="仿宋" w:cs="宋体"/>
          <w:kern w:val="0"/>
          <w:sz w:val="24"/>
          <w:szCs w:val="24"/>
        </w:rPr>
        <w:t>以上</w:t>
      </w:r>
      <w:r w:rsidRPr="00C17227">
        <w:rPr>
          <w:rFonts w:ascii="仿宋" w:eastAsia="仿宋" w:hAnsi="仿宋" w:cs="宋体" w:hint="eastAsia"/>
          <w:kern w:val="0"/>
          <w:sz w:val="24"/>
          <w:szCs w:val="24"/>
        </w:rPr>
        <w:t>在职教工</w:t>
      </w:r>
      <w:r w:rsidRPr="00C17227">
        <w:rPr>
          <w:rFonts w:ascii="仿宋" w:eastAsia="仿宋" w:hAnsi="仿宋" w:cs="宋体"/>
          <w:kern w:val="0"/>
          <w:sz w:val="24"/>
          <w:szCs w:val="24"/>
        </w:rPr>
        <w:t>组成</w:t>
      </w:r>
      <w:r w:rsidRPr="00C17227">
        <w:rPr>
          <w:rFonts w:ascii="仿宋" w:eastAsia="仿宋" w:hAnsi="仿宋" w:cs="宋体" w:hint="eastAsia"/>
          <w:kern w:val="0"/>
          <w:sz w:val="24"/>
          <w:szCs w:val="24"/>
        </w:rPr>
        <w:t>，对</w:t>
      </w:r>
      <w:r w:rsidRPr="00C17227">
        <w:rPr>
          <w:rFonts w:ascii="仿宋" w:eastAsia="仿宋" w:hAnsi="仿宋" w:cs="宋体"/>
          <w:kern w:val="0"/>
          <w:sz w:val="24"/>
          <w:szCs w:val="24"/>
        </w:rPr>
        <w:t>申请</w:t>
      </w:r>
      <w:r w:rsidRPr="00C17227">
        <w:rPr>
          <w:rFonts w:ascii="仿宋" w:eastAsia="仿宋" w:hAnsi="仿宋" w:cs="宋体" w:hint="eastAsia"/>
          <w:kern w:val="0"/>
          <w:sz w:val="24"/>
          <w:szCs w:val="24"/>
        </w:rPr>
        <w:t>者的资格进行</w:t>
      </w:r>
      <w:r w:rsidRPr="00C17227">
        <w:rPr>
          <w:rFonts w:ascii="仿宋" w:eastAsia="仿宋" w:hAnsi="仿宋" w:cs="宋体"/>
          <w:kern w:val="0"/>
          <w:sz w:val="24"/>
          <w:szCs w:val="24"/>
        </w:rPr>
        <w:t>严格</w:t>
      </w:r>
      <w:r w:rsidRPr="00C17227">
        <w:rPr>
          <w:rFonts w:ascii="仿宋" w:eastAsia="仿宋" w:hAnsi="仿宋" w:cs="宋体" w:hint="eastAsia"/>
          <w:kern w:val="0"/>
          <w:sz w:val="24"/>
          <w:szCs w:val="24"/>
        </w:rPr>
        <w:t>审查；</w:t>
      </w:r>
      <w:r w:rsidRPr="00C17227">
        <w:rPr>
          <w:rFonts w:ascii="仿宋" w:eastAsia="仿宋" w:hAnsi="仿宋" w:cs="宋体"/>
          <w:kern w:val="0"/>
          <w:sz w:val="24"/>
          <w:szCs w:val="24"/>
        </w:rPr>
        <w:t>成立</w:t>
      </w:r>
      <w:r w:rsidRPr="00C17227">
        <w:rPr>
          <w:rFonts w:ascii="仿宋" w:eastAsia="仿宋" w:hAnsi="仿宋" w:cs="宋体" w:hint="eastAsia"/>
          <w:kern w:val="0"/>
          <w:sz w:val="24"/>
          <w:szCs w:val="24"/>
        </w:rPr>
        <w:t>若干综合考核小组</w:t>
      </w:r>
      <w:r w:rsidRPr="00C17227">
        <w:rPr>
          <w:rFonts w:ascii="仿宋" w:eastAsia="仿宋" w:hAnsi="仿宋" w:cs="宋体"/>
          <w:kern w:val="0"/>
          <w:sz w:val="24"/>
          <w:szCs w:val="24"/>
        </w:rPr>
        <w:t>，</w:t>
      </w:r>
      <w:r w:rsidRPr="00C17227">
        <w:rPr>
          <w:rFonts w:ascii="仿宋" w:eastAsia="仿宋" w:hAnsi="仿宋" w:cs="宋体" w:hint="eastAsia"/>
          <w:kern w:val="0"/>
          <w:sz w:val="24"/>
          <w:szCs w:val="24"/>
        </w:rPr>
        <w:t>每个小组由不少于5名的副高级以上职称且获得博士学位的专家组成（其中正高级职称不少于三分之二），对</w:t>
      </w:r>
      <w:r w:rsidRPr="00C17227">
        <w:rPr>
          <w:rFonts w:ascii="仿宋" w:eastAsia="仿宋" w:hAnsi="仿宋" w:cs="宋体"/>
          <w:kern w:val="0"/>
          <w:sz w:val="24"/>
          <w:szCs w:val="24"/>
        </w:rPr>
        <w:t>通过资格审查的申请者进行</w:t>
      </w:r>
      <w:r w:rsidRPr="00C17227">
        <w:rPr>
          <w:rFonts w:ascii="仿宋" w:eastAsia="仿宋" w:hAnsi="仿宋" w:cs="宋体" w:hint="eastAsia"/>
          <w:kern w:val="0"/>
          <w:sz w:val="24"/>
          <w:szCs w:val="24"/>
        </w:rPr>
        <w:t>全面</w:t>
      </w:r>
      <w:r w:rsidRPr="00C17227">
        <w:rPr>
          <w:rFonts w:ascii="仿宋" w:eastAsia="仿宋" w:hAnsi="仿宋" w:cs="宋体"/>
          <w:kern w:val="0"/>
          <w:sz w:val="24"/>
          <w:szCs w:val="24"/>
        </w:rPr>
        <w:t>综合考核。</w:t>
      </w:r>
      <w:r w:rsidRPr="00C17227">
        <w:rPr>
          <w:rFonts w:ascii="仿宋" w:eastAsia="仿宋" w:hAnsi="仿宋" w:cs="宋体" w:hint="eastAsia"/>
          <w:kern w:val="0"/>
          <w:sz w:val="24"/>
          <w:szCs w:val="24"/>
        </w:rPr>
        <w:t>凡有直系亲属或者利害关系人参加考核的有关成员须予以回避。</w:t>
      </w:r>
    </w:p>
    <w:p w14:paraId="4C0D032E" w14:textId="77777777" w:rsidR="00B7204F" w:rsidRPr="00C17227" w:rsidRDefault="00B7204F" w:rsidP="00B7204F">
      <w:pPr>
        <w:adjustRightInd w:val="0"/>
        <w:snapToGrid w:val="0"/>
        <w:spacing w:line="360" w:lineRule="auto"/>
        <w:outlineLvl w:val="0"/>
        <w:rPr>
          <w:rFonts w:ascii="仿宋" w:eastAsia="仿宋" w:hAnsi="仿宋" w:cs="宋体"/>
          <w:kern w:val="0"/>
          <w:sz w:val="24"/>
          <w:szCs w:val="24"/>
        </w:rPr>
      </w:pPr>
      <w:r w:rsidRPr="00C17227">
        <w:rPr>
          <w:rFonts w:ascii="仿宋" w:eastAsia="仿宋" w:hAnsi="仿宋" w:cs="宋体" w:hint="eastAsia"/>
          <w:kern w:val="0"/>
          <w:sz w:val="24"/>
          <w:szCs w:val="24"/>
        </w:rPr>
        <w:t>（3）各学院纪检委员</w:t>
      </w:r>
      <w:r>
        <w:rPr>
          <w:rFonts w:ascii="仿宋" w:eastAsia="仿宋" w:hAnsi="仿宋" w:cs="宋体" w:hint="eastAsia"/>
          <w:kern w:val="0"/>
          <w:sz w:val="24"/>
          <w:szCs w:val="24"/>
        </w:rPr>
        <w:t>参加</w:t>
      </w:r>
      <w:r w:rsidRPr="00C17227">
        <w:rPr>
          <w:rFonts w:ascii="仿宋" w:eastAsia="仿宋" w:hAnsi="仿宋" w:cs="宋体" w:hint="eastAsia"/>
          <w:kern w:val="0"/>
          <w:sz w:val="24"/>
          <w:szCs w:val="24"/>
        </w:rPr>
        <w:t>学院研究生招生工作领导</w:t>
      </w:r>
      <w:r w:rsidRPr="00C17227">
        <w:rPr>
          <w:rFonts w:ascii="仿宋" w:eastAsia="仿宋" w:hAnsi="仿宋" w:cs="宋体"/>
          <w:kern w:val="0"/>
          <w:sz w:val="24"/>
          <w:szCs w:val="24"/>
        </w:rPr>
        <w:t>小</w:t>
      </w:r>
      <w:r w:rsidRPr="00C17227">
        <w:rPr>
          <w:rFonts w:ascii="仿宋" w:eastAsia="仿宋" w:hAnsi="仿宋" w:cs="宋体" w:hint="eastAsia"/>
          <w:kern w:val="0"/>
          <w:sz w:val="24"/>
          <w:szCs w:val="24"/>
        </w:rPr>
        <w:t>组</w:t>
      </w:r>
      <w:r w:rsidRPr="00C17227">
        <w:rPr>
          <w:rFonts w:ascii="仿宋" w:eastAsia="仿宋" w:hAnsi="仿宋" w:cs="宋体"/>
          <w:kern w:val="0"/>
          <w:sz w:val="24"/>
          <w:szCs w:val="24"/>
        </w:rPr>
        <w:t>会议，并全程参与</w:t>
      </w:r>
      <w:r w:rsidRPr="00C17227">
        <w:rPr>
          <w:rFonts w:ascii="仿宋" w:eastAsia="仿宋" w:hAnsi="仿宋" w:cs="宋体" w:hint="eastAsia"/>
          <w:kern w:val="0"/>
          <w:sz w:val="24"/>
          <w:szCs w:val="24"/>
        </w:rPr>
        <w:t>、</w:t>
      </w:r>
      <w:r w:rsidRPr="00C17227">
        <w:rPr>
          <w:rFonts w:ascii="仿宋" w:eastAsia="仿宋" w:hAnsi="仿宋" w:cs="宋体"/>
          <w:kern w:val="0"/>
          <w:sz w:val="24"/>
          <w:szCs w:val="24"/>
        </w:rPr>
        <w:t>监督学院</w:t>
      </w:r>
      <w:r w:rsidRPr="00C17227">
        <w:rPr>
          <w:rFonts w:ascii="仿宋" w:eastAsia="仿宋" w:hAnsi="仿宋" w:cs="宋体" w:hint="eastAsia"/>
          <w:kern w:val="0"/>
          <w:sz w:val="24"/>
          <w:szCs w:val="24"/>
        </w:rPr>
        <w:t>整个选拔</w:t>
      </w:r>
      <w:r w:rsidRPr="00C17227">
        <w:rPr>
          <w:rFonts w:ascii="仿宋" w:eastAsia="仿宋" w:hAnsi="仿宋" w:cs="宋体"/>
          <w:kern w:val="0"/>
          <w:sz w:val="24"/>
          <w:szCs w:val="24"/>
        </w:rPr>
        <w:t>工作</w:t>
      </w:r>
      <w:r w:rsidRPr="00C17227">
        <w:rPr>
          <w:rFonts w:ascii="仿宋" w:eastAsia="仿宋" w:hAnsi="仿宋" w:cs="宋体" w:hint="eastAsia"/>
          <w:kern w:val="0"/>
          <w:sz w:val="24"/>
          <w:szCs w:val="24"/>
        </w:rPr>
        <w:t>。</w:t>
      </w:r>
    </w:p>
    <w:p w14:paraId="64C58A54" w14:textId="77777777" w:rsidR="00384946" w:rsidRPr="00B7204F" w:rsidRDefault="00384946" w:rsidP="004709A6">
      <w:pPr>
        <w:adjustRightInd w:val="0"/>
        <w:snapToGrid w:val="0"/>
        <w:spacing w:line="360" w:lineRule="auto"/>
        <w:outlineLvl w:val="0"/>
        <w:rPr>
          <w:rFonts w:ascii="宋体" w:eastAsia="宋体" w:hAnsi="宋体" w:cs="宋体"/>
          <w:kern w:val="0"/>
          <w:sz w:val="28"/>
          <w:szCs w:val="28"/>
        </w:rPr>
      </w:pPr>
    </w:p>
    <w:sectPr w:rsidR="00384946" w:rsidRPr="00B7204F" w:rsidSect="004709A6">
      <w:headerReference w:type="default" r:id="rId8"/>
      <w:pgSz w:w="11906" w:h="16838"/>
      <w:pgMar w:top="1135" w:right="1133" w:bottom="1135" w:left="1134" w:header="142" w:footer="341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99B55D" w14:textId="77777777" w:rsidR="00C63D9C" w:rsidRDefault="00C63D9C" w:rsidP="00D73733">
      <w:r>
        <w:separator/>
      </w:r>
    </w:p>
  </w:endnote>
  <w:endnote w:type="continuationSeparator" w:id="0">
    <w:p w14:paraId="2D985BB1" w14:textId="77777777" w:rsidR="00C63D9C" w:rsidRDefault="00C63D9C" w:rsidP="00D737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文鼎小标宋简">
    <w:altName w:val="黑体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E70B93" w14:textId="77777777" w:rsidR="00C63D9C" w:rsidRDefault="00C63D9C" w:rsidP="00D73733">
      <w:r>
        <w:separator/>
      </w:r>
    </w:p>
  </w:footnote>
  <w:footnote w:type="continuationSeparator" w:id="0">
    <w:p w14:paraId="1AED6255" w14:textId="77777777" w:rsidR="00C63D9C" w:rsidRDefault="00C63D9C" w:rsidP="00D737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07C7BD" w14:textId="77777777" w:rsidR="00B43A35" w:rsidRDefault="00B43A35" w:rsidP="00384946">
    <w:pPr>
      <w:pStyle w:val="a7"/>
      <w:pBdr>
        <w:bottom w:val="none" w:sz="0" w:space="0" w:color="auto"/>
      </w:pBdr>
      <w:jc w:val="both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F22F0C"/>
    <w:multiLevelType w:val="hybridMultilevel"/>
    <w:tmpl w:val="466624DE"/>
    <w:lvl w:ilvl="0" w:tplc="0409000F">
      <w:start w:val="1"/>
      <w:numFmt w:val="decimal"/>
      <w:lvlText w:val="%1."/>
      <w:lvlJc w:val="left"/>
      <w:pPr>
        <w:ind w:left="1860" w:hanging="420"/>
      </w:pPr>
    </w:lvl>
    <w:lvl w:ilvl="1" w:tplc="04090019" w:tentative="1">
      <w:start w:val="1"/>
      <w:numFmt w:val="lowerLetter"/>
      <w:lvlText w:val="%2)"/>
      <w:lvlJc w:val="left"/>
      <w:pPr>
        <w:ind w:left="2280" w:hanging="420"/>
      </w:pPr>
    </w:lvl>
    <w:lvl w:ilvl="2" w:tplc="0409001B" w:tentative="1">
      <w:start w:val="1"/>
      <w:numFmt w:val="lowerRoman"/>
      <w:lvlText w:val="%3."/>
      <w:lvlJc w:val="right"/>
      <w:pPr>
        <w:ind w:left="2700" w:hanging="420"/>
      </w:pPr>
    </w:lvl>
    <w:lvl w:ilvl="3" w:tplc="0409000F" w:tentative="1">
      <w:start w:val="1"/>
      <w:numFmt w:val="decimal"/>
      <w:lvlText w:val="%4."/>
      <w:lvlJc w:val="left"/>
      <w:pPr>
        <w:ind w:left="3120" w:hanging="420"/>
      </w:pPr>
    </w:lvl>
    <w:lvl w:ilvl="4" w:tplc="04090019" w:tentative="1">
      <w:start w:val="1"/>
      <w:numFmt w:val="lowerLetter"/>
      <w:lvlText w:val="%5)"/>
      <w:lvlJc w:val="left"/>
      <w:pPr>
        <w:ind w:left="3540" w:hanging="420"/>
      </w:pPr>
    </w:lvl>
    <w:lvl w:ilvl="5" w:tplc="0409001B" w:tentative="1">
      <w:start w:val="1"/>
      <w:numFmt w:val="lowerRoman"/>
      <w:lvlText w:val="%6."/>
      <w:lvlJc w:val="right"/>
      <w:pPr>
        <w:ind w:left="3960" w:hanging="420"/>
      </w:pPr>
    </w:lvl>
    <w:lvl w:ilvl="6" w:tplc="0409000F" w:tentative="1">
      <w:start w:val="1"/>
      <w:numFmt w:val="decimal"/>
      <w:lvlText w:val="%7."/>
      <w:lvlJc w:val="left"/>
      <w:pPr>
        <w:ind w:left="4380" w:hanging="420"/>
      </w:pPr>
    </w:lvl>
    <w:lvl w:ilvl="7" w:tplc="04090019" w:tentative="1">
      <w:start w:val="1"/>
      <w:numFmt w:val="lowerLetter"/>
      <w:lvlText w:val="%8)"/>
      <w:lvlJc w:val="left"/>
      <w:pPr>
        <w:ind w:left="4800" w:hanging="420"/>
      </w:pPr>
    </w:lvl>
    <w:lvl w:ilvl="8" w:tplc="0409001B" w:tentative="1">
      <w:start w:val="1"/>
      <w:numFmt w:val="lowerRoman"/>
      <w:lvlText w:val="%9."/>
      <w:lvlJc w:val="right"/>
      <w:pPr>
        <w:ind w:left="5220" w:hanging="420"/>
      </w:pPr>
    </w:lvl>
  </w:abstractNum>
  <w:abstractNum w:abstractNumId="1" w15:restartNumberingAfterBreak="0">
    <w:nsid w:val="23F65C51"/>
    <w:multiLevelType w:val="hybridMultilevel"/>
    <w:tmpl w:val="789A47E0"/>
    <w:lvl w:ilvl="0" w:tplc="B4CA2A4E">
      <w:start w:val="2"/>
      <w:numFmt w:val="decimal"/>
      <w:lvlText w:val="%1."/>
      <w:lvlJc w:val="left"/>
      <w:pPr>
        <w:ind w:left="20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542" w:hanging="420"/>
      </w:pPr>
    </w:lvl>
    <w:lvl w:ilvl="2" w:tplc="0409001B" w:tentative="1">
      <w:start w:val="1"/>
      <w:numFmt w:val="lowerRoman"/>
      <w:lvlText w:val="%3."/>
      <w:lvlJc w:val="right"/>
      <w:pPr>
        <w:ind w:left="2962" w:hanging="420"/>
      </w:pPr>
    </w:lvl>
    <w:lvl w:ilvl="3" w:tplc="0409000F" w:tentative="1">
      <w:start w:val="1"/>
      <w:numFmt w:val="decimal"/>
      <w:lvlText w:val="%4."/>
      <w:lvlJc w:val="left"/>
      <w:pPr>
        <w:ind w:left="3382" w:hanging="420"/>
      </w:pPr>
    </w:lvl>
    <w:lvl w:ilvl="4" w:tplc="04090019" w:tentative="1">
      <w:start w:val="1"/>
      <w:numFmt w:val="lowerLetter"/>
      <w:lvlText w:val="%5)"/>
      <w:lvlJc w:val="left"/>
      <w:pPr>
        <w:ind w:left="3802" w:hanging="420"/>
      </w:pPr>
    </w:lvl>
    <w:lvl w:ilvl="5" w:tplc="0409001B" w:tentative="1">
      <w:start w:val="1"/>
      <w:numFmt w:val="lowerRoman"/>
      <w:lvlText w:val="%6."/>
      <w:lvlJc w:val="right"/>
      <w:pPr>
        <w:ind w:left="4222" w:hanging="420"/>
      </w:pPr>
    </w:lvl>
    <w:lvl w:ilvl="6" w:tplc="0409000F" w:tentative="1">
      <w:start w:val="1"/>
      <w:numFmt w:val="decimal"/>
      <w:lvlText w:val="%7."/>
      <w:lvlJc w:val="left"/>
      <w:pPr>
        <w:ind w:left="4642" w:hanging="420"/>
      </w:pPr>
    </w:lvl>
    <w:lvl w:ilvl="7" w:tplc="04090019" w:tentative="1">
      <w:start w:val="1"/>
      <w:numFmt w:val="lowerLetter"/>
      <w:lvlText w:val="%8)"/>
      <w:lvlJc w:val="left"/>
      <w:pPr>
        <w:ind w:left="5062" w:hanging="420"/>
      </w:pPr>
    </w:lvl>
    <w:lvl w:ilvl="8" w:tplc="0409001B" w:tentative="1">
      <w:start w:val="1"/>
      <w:numFmt w:val="lowerRoman"/>
      <w:lvlText w:val="%9."/>
      <w:lvlJc w:val="right"/>
      <w:pPr>
        <w:ind w:left="5482" w:hanging="420"/>
      </w:pPr>
    </w:lvl>
  </w:abstractNum>
  <w:abstractNum w:abstractNumId="2" w15:restartNumberingAfterBreak="0">
    <w:nsid w:val="58CF531A"/>
    <w:multiLevelType w:val="hybridMultilevel"/>
    <w:tmpl w:val="E96A2994"/>
    <w:lvl w:ilvl="0" w:tplc="EE3E79CC">
      <w:start w:val="1"/>
      <w:numFmt w:val="japaneseCounting"/>
      <w:lvlText w:val="%1、"/>
      <w:lvlJc w:val="left"/>
      <w:pPr>
        <w:ind w:left="1005" w:hanging="5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35" w:hanging="420"/>
      </w:pPr>
    </w:lvl>
    <w:lvl w:ilvl="2" w:tplc="0409001B" w:tentative="1">
      <w:start w:val="1"/>
      <w:numFmt w:val="lowerRoman"/>
      <w:lvlText w:val="%3."/>
      <w:lvlJc w:val="right"/>
      <w:pPr>
        <w:ind w:left="1755" w:hanging="420"/>
      </w:pPr>
    </w:lvl>
    <w:lvl w:ilvl="3" w:tplc="0409000F" w:tentative="1">
      <w:start w:val="1"/>
      <w:numFmt w:val="decimal"/>
      <w:lvlText w:val="%4."/>
      <w:lvlJc w:val="left"/>
      <w:pPr>
        <w:ind w:left="2175" w:hanging="420"/>
      </w:pPr>
    </w:lvl>
    <w:lvl w:ilvl="4" w:tplc="04090019" w:tentative="1">
      <w:start w:val="1"/>
      <w:numFmt w:val="lowerLetter"/>
      <w:lvlText w:val="%5)"/>
      <w:lvlJc w:val="left"/>
      <w:pPr>
        <w:ind w:left="2595" w:hanging="420"/>
      </w:pPr>
    </w:lvl>
    <w:lvl w:ilvl="5" w:tplc="0409001B" w:tentative="1">
      <w:start w:val="1"/>
      <w:numFmt w:val="lowerRoman"/>
      <w:lvlText w:val="%6."/>
      <w:lvlJc w:val="right"/>
      <w:pPr>
        <w:ind w:left="3015" w:hanging="420"/>
      </w:pPr>
    </w:lvl>
    <w:lvl w:ilvl="6" w:tplc="0409000F" w:tentative="1">
      <w:start w:val="1"/>
      <w:numFmt w:val="decimal"/>
      <w:lvlText w:val="%7."/>
      <w:lvlJc w:val="left"/>
      <w:pPr>
        <w:ind w:left="3435" w:hanging="420"/>
      </w:pPr>
    </w:lvl>
    <w:lvl w:ilvl="7" w:tplc="04090019" w:tentative="1">
      <w:start w:val="1"/>
      <w:numFmt w:val="lowerLetter"/>
      <w:lvlText w:val="%8)"/>
      <w:lvlJc w:val="left"/>
      <w:pPr>
        <w:ind w:left="3855" w:hanging="420"/>
      </w:pPr>
    </w:lvl>
    <w:lvl w:ilvl="8" w:tplc="0409001B" w:tentative="1">
      <w:start w:val="1"/>
      <w:numFmt w:val="lowerRoman"/>
      <w:lvlText w:val="%9."/>
      <w:lvlJc w:val="right"/>
      <w:pPr>
        <w:ind w:left="4275" w:hanging="420"/>
      </w:pPr>
    </w:lvl>
  </w:abstractNum>
  <w:abstractNum w:abstractNumId="3" w15:restartNumberingAfterBreak="0">
    <w:nsid w:val="65AA67CA"/>
    <w:multiLevelType w:val="hybridMultilevel"/>
    <w:tmpl w:val="5964DA9C"/>
    <w:lvl w:ilvl="0" w:tplc="5816A550">
      <w:start w:val="1"/>
      <w:numFmt w:val="decimalFullWidth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731F3F40"/>
    <w:multiLevelType w:val="hybridMultilevel"/>
    <w:tmpl w:val="D30890D0"/>
    <w:lvl w:ilvl="0" w:tplc="48C413D2">
      <w:start w:val="1"/>
      <w:numFmt w:val="decimal"/>
      <w:lvlText w:val="%1、"/>
      <w:lvlJc w:val="left"/>
      <w:pPr>
        <w:ind w:left="870" w:hanging="39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2F1F"/>
    <w:rsid w:val="00053FAD"/>
    <w:rsid w:val="00071104"/>
    <w:rsid w:val="00081CE0"/>
    <w:rsid w:val="00087B6D"/>
    <w:rsid w:val="000921F5"/>
    <w:rsid w:val="000D002F"/>
    <w:rsid w:val="000F4468"/>
    <w:rsid w:val="001034BE"/>
    <w:rsid w:val="001041D2"/>
    <w:rsid w:val="00113724"/>
    <w:rsid w:val="0011404B"/>
    <w:rsid w:val="00120F2A"/>
    <w:rsid w:val="001224F7"/>
    <w:rsid w:val="001342A8"/>
    <w:rsid w:val="001740ED"/>
    <w:rsid w:val="00197BEC"/>
    <w:rsid w:val="001B347F"/>
    <w:rsid w:val="00214A87"/>
    <w:rsid w:val="002357C3"/>
    <w:rsid w:val="0024133E"/>
    <w:rsid w:val="0025095F"/>
    <w:rsid w:val="00262E33"/>
    <w:rsid w:val="00296F39"/>
    <w:rsid w:val="002970BF"/>
    <w:rsid w:val="002A157E"/>
    <w:rsid w:val="002A34B3"/>
    <w:rsid w:val="002C2F12"/>
    <w:rsid w:val="002C76A4"/>
    <w:rsid w:val="002E22F7"/>
    <w:rsid w:val="002F38ED"/>
    <w:rsid w:val="003136F5"/>
    <w:rsid w:val="00315BF4"/>
    <w:rsid w:val="0034646D"/>
    <w:rsid w:val="00384946"/>
    <w:rsid w:val="003B7EBD"/>
    <w:rsid w:val="003E1FCA"/>
    <w:rsid w:val="003E3AA1"/>
    <w:rsid w:val="0041659A"/>
    <w:rsid w:val="00431070"/>
    <w:rsid w:val="0043546F"/>
    <w:rsid w:val="00441276"/>
    <w:rsid w:val="00444848"/>
    <w:rsid w:val="004709A6"/>
    <w:rsid w:val="00475D01"/>
    <w:rsid w:val="00475FCE"/>
    <w:rsid w:val="004D7C68"/>
    <w:rsid w:val="00510115"/>
    <w:rsid w:val="00517C2E"/>
    <w:rsid w:val="00523564"/>
    <w:rsid w:val="00523719"/>
    <w:rsid w:val="0055434C"/>
    <w:rsid w:val="00556A00"/>
    <w:rsid w:val="005666E2"/>
    <w:rsid w:val="005C35BD"/>
    <w:rsid w:val="005C7B92"/>
    <w:rsid w:val="005D1E8E"/>
    <w:rsid w:val="006348EF"/>
    <w:rsid w:val="006510F6"/>
    <w:rsid w:val="0065655B"/>
    <w:rsid w:val="00657AF7"/>
    <w:rsid w:val="00657F9F"/>
    <w:rsid w:val="00663BEC"/>
    <w:rsid w:val="006906B7"/>
    <w:rsid w:val="006A20CA"/>
    <w:rsid w:val="006A3F13"/>
    <w:rsid w:val="006B53DA"/>
    <w:rsid w:val="006D3948"/>
    <w:rsid w:val="00702DA2"/>
    <w:rsid w:val="00716ABE"/>
    <w:rsid w:val="007A0552"/>
    <w:rsid w:val="007A0BE7"/>
    <w:rsid w:val="007D2FFA"/>
    <w:rsid w:val="0081791E"/>
    <w:rsid w:val="00837054"/>
    <w:rsid w:val="00883A5D"/>
    <w:rsid w:val="008A3998"/>
    <w:rsid w:val="008B5C96"/>
    <w:rsid w:val="008E69DD"/>
    <w:rsid w:val="00907D94"/>
    <w:rsid w:val="009246E2"/>
    <w:rsid w:val="00956F57"/>
    <w:rsid w:val="00966476"/>
    <w:rsid w:val="009C2148"/>
    <w:rsid w:val="009F5D39"/>
    <w:rsid w:val="009F7D61"/>
    <w:rsid w:val="00A026BB"/>
    <w:rsid w:val="00A176E9"/>
    <w:rsid w:val="00A410C0"/>
    <w:rsid w:val="00A72AE8"/>
    <w:rsid w:val="00AA5C31"/>
    <w:rsid w:val="00AB6323"/>
    <w:rsid w:val="00AD1F37"/>
    <w:rsid w:val="00AD229E"/>
    <w:rsid w:val="00AF5786"/>
    <w:rsid w:val="00B24D55"/>
    <w:rsid w:val="00B43A35"/>
    <w:rsid w:val="00B66343"/>
    <w:rsid w:val="00B66DE7"/>
    <w:rsid w:val="00B7204F"/>
    <w:rsid w:val="00B75BE8"/>
    <w:rsid w:val="00B97CC1"/>
    <w:rsid w:val="00BB3E00"/>
    <w:rsid w:val="00C01A67"/>
    <w:rsid w:val="00C02397"/>
    <w:rsid w:val="00C27B36"/>
    <w:rsid w:val="00C31772"/>
    <w:rsid w:val="00C51BE1"/>
    <w:rsid w:val="00C63D9C"/>
    <w:rsid w:val="00C70FA7"/>
    <w:rsid w:val="00C870BF"/>
    <w:rsid w:val="00CA7742"/>
    <w:rsid w:val="00CC51F8"/>
    <w:rsid w:val="00CD1EE9"/>
    <w:rsid w:val="00CF722B"/>
    <w:rsid w:val="00D15FD5"/>
    <w:rsid w:val="00D50A18"/>
    <w:rsid w:val="00D73733"/>
    <w:rsid w:val="00DA4BAD"/>
    <w:rsid w:val="00DC7B57"/>
    <w:rsid w:val="00E0078B"/>
    <w:rsid w:val="00E10890"/>
    <w:rsid w:val="00E53C9E"/>
    <w:rsid w:val="00E65417"/>
    <w:rsid w:val="00E92F1F"/>
    <w:rsid w:val="00E95CF8"/>
    <w:rsid w:val="00ED55D5"/>
    <w:rsid w:val="00ED7566"/>
    <w:rsid w:val="00EE54CD"/>
    <w:rsid w:val="00EE640B"/>
    <w:rsid w:val="00F06C95"/>
    <w:rsid w:val="00F13D24"/>
    <w:rsid w:val="00F14EAA"/>
    <w:rsid w:val="00F55EBD"/>
    <w:rsid w:val="00F7326A"/>
    <w:rsid w:val="00F73674"/>
    <w:rsid w:val="00F75DB7"/>
    <w:rsid w:val="00F812E2"/>
    <w:rsid w:val="00FA7BB9"/>
    <w:rsid w:val="00FF5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CC85BB0"/>
  <w15:chartTrackingRefBased/>
  <w15:docId w15:val="{F0620219-D50E-4AC5-AE3D-1B7CD27B3F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Char"/>
    <w:uiPriority w:val="10"/>
    <w:qFormat/>
    <w:rsid w:val="00E92F1F"/>
    <w:pPr>
      <w:spacing w:line="640" w:lineRule="exact"/>
      <w:jc w:val="center"/>
      <w:outlineLvl w:val="0"/>
    </w:pPr>
    <w:rPr>
      <w:rFonts w:ascii="Cambria" w:eastAsia="文鼎小标宋简" w:hAnsi="Cambria" w:cs="Times New Roman"/>
      <w:bCs/>
      <w:sz w:val="44"/>
      <w:szCs w:val="32"/>
    </w:rPr>
  </w:style>
  <w:style w:type="character" w:customStyle="1" w:styleId="a4">
    <w:name w:val="标题 字符"/>
    <w:basedOn w:val="a0"/>
    <w:uiPriority w:val="10"/>
    <w:rsid w:val="00E92F1F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">
    <w:name w:val="标题 Char"/>
    <w:basedOn w:val="a0"/>
    <w:link w:val="a3"/>
    <w:uiPriority w:val="10"/>
    <w:rsid w:val="00E92F1F"/>
    <w:rPr>
      <w:rFonts w:ascii="Cambria" w:eastAsia="文鼎小标宋简" w:hAnsi="Cambria" w:cs="Times New Roman"/>
      <w:bCs/>
      <w:sz w:val="44"/>
      <w:szCs w:val="32"/>
    </w:rPr>
  </w:style>
  <w:style w:type="paragraph" w:styleId="a5">
    <w:name w:val="List Paragraph"/>
    <w:basedOn w:val="a"/>
    <w:uiPriority w:val="34"/>
    <w:qFormat/>
    <w:rsid w:val="00E92F1F"/>
    <w:pPr>
      <w:ind w:firstLineChars="200" w:firstLine="420"/>
    </w:pPr>
  </w:style>
  <w:style w:type="paragraph" w:styleId="a6">
    <w:name w:val="Normal (Web)"/>
    <w:basedOn w:val="a"/>
    <w:uiPriority w:val="99"/>
    <w:unhideWhenUsed/>
    <w:rsid w:val="00657AF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7">
    <w:name w:val="header"/>
    <w:basedOn w:val="a"/>
    <w:link w:val="Char0"/>
    <w:uiPriority w:val="99"/>
    <w:unhideWhenUsed/>
    <w:rsid w:val="00D737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7"/>
    <w:uiPriority w:val="99"/>
    <w:rsid w:val="00D73733"/>
    <w:rPr>
      <w:sz w:val="18"/>
      <w:szCs w:val="18"/>
    </w:rPr>
  </w:style>
  <w:style w:type="paragraph" w:styleId="a8">
    <w:name w:val="footer"/>
    <w:basedOn w:val="a"/>
    <w:link w:val="Char1"/>
    <w:uiPriority w:val="99"/>
    <w:unhideWhenUsed/>
    <w:rsid w:val="00D7373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8"/>
    <w:uiPriority w:val="99"/>
    <w:rsid w:val="00D73733"/>
    <w:rPr>
      <w:sz w:val="18"/>
      <w:szCs w:val="18"/>
    </w:rPr>
  </w:style>
  <w:style w:type="character" w:styleId="a9">
    <w:name w:val="annotation reference"/>
    <w:basedOn w:val="a0"/>
    <w:uiPriority w:val="99"/>
    <w:semiHidden/>
    <w:unhideWhenUsed/>
    <w:rsid w:val="001034BE"/>
    <w:rPr>
      <w:sz w:val="21"/>
      <w:szCs w:val="21"/>
    </w:rPr>
  </w:style>
  <w:style w:type="paragraph" w:styleId="aa">
    <w:name w:val="annotation text"/>
    <w:basedOn w:val="a"/>
    <w:link w:val="Char2"/>
    <w:uiPriority w:val="99"/>
    <w:semiHidden/>
    <w:unhideWhenUsed/>
    <w:rsid w:val="001034BE"/>
    <w:pPr>
      <w:jc w:val="left"/>
    </w:pPr>
  </w:style>
  <w:style w:type="character" w:customStyle="1" w:styleId="Char2">
    <w:name w:val="批注文字 Char"/>
    <w:basedOn w:val="a0"/>
    <w:link w:val="aa"/>
    <w:uiPriority w:val="99"/>
    <w:semiHidden/>
    <w:rsid w:val="001034BE"/>
  </w:style>
  <w:style w:type="paragraph" w:styleId="ab">
    <w:name w:val="annotation subject"/>
    <w:basedOn w:val="aa"/>
    <w:next w:val="aa"/>
    <w:link w:val="Char3"/>
    <w:uiPriority w:val="99"/>
    <w:semiHidden/>
    <w:unhideWhenUsed/>
    <w:rsid w:val="001034BE"/>
    <w:rPr>
      <w:b/>
      <w:bCs/>
    </w:rPr>
  </w:style>
  <w:style w:type="character" w:customStyle="1" w:styleId="Char3">
    <w:name w:val="批注主题 Char"/>
    <w:basedOn w:val="Char2"/>
    <w:link w:val="ab"/>
    <w:uiPriority w:val="99"/>
    <w:semiHidden/>
    <w:rsid w:val="001034BE"/>
    <w:rPr>
      <w:b/>
      <w:bCs/>
    </w:rPr>
  </w:style>
  <w:style w:type="paragraph" w:styleId="ac">
    <w:name w:val="Balloon Text"/>
    <w:basedOn w:val="a"/>
    <w:link w:val="Char4"/>
    <w:uiPriority w:val="99"/>
    <w:semiHidden/>
    <w:unhideWhenUsed/>
    <w:rsid w:val="001034BE"/>
    <w:rPr>
      <w:sz w:val="18"/>
      <w:szCs w:val="18"/>
    </w:rPr>
  </w:style>
  <w:style w:type="character" w:customStyle="1" w:styleId="Char4">
    <w:name w:val="批注框文本 Char"/>
    <w:basedOn w:val="a0"/>
    <w:link w:val="ac"/>
    <w:uiPriority w:val="99"/>
    <w:semiHidden/>
    <w:rsid w:val="001034BE"/>
    <w:rPr>
      <w:sz w:val="18"/>
      <w:szCs w:val="18"/>
    </w:rPr>
  </w:style>
  <w:style w:type="character" w:styleId="ad">
    <w:name w:val="Hyperlink"/>
    <w:basedOn w:val="a0"/>
    <w:uiPriority w:val="99"/>
    <w:unhideWhenUsed/>
    <w:rsid w:val="00ED55D5"/>
    <w:rPr>
      <w:color w:val="0563C1" w:themeColor="hyperlink"/>
      <w:u w:val="single"/>
    </w:rPr>
  </w:style>
  <w:style w:type="character" w:styleId="ae">
    <w:name w:val="Strong"/>
    <w:basedOn w:val="a0"/>
    <w:uiPriority w:val="22"/>
    <w:qFormat/>
    <w:rsid w:val="006B53DA"/>
    <w:rPr>
      <w:b/>
      <w:bCs/>
    </w:rPr>
  </w:style>
  <w:style w:type="character" w:customStyle="1" w:styleId="Char5">
    <w:name w:val="无间隔 Char"/>
    <w:aliases w:val="附件 Char"/>
    <w:link w:val="af"/>
    <w:uiPriority w:val="1"/>
    <w:locked/>
    <w:rsid w:val="0025095F"/>
    <w:rPr>
      <w:rFonts w:ascii="宋体" w:eastAsia="黑体" w:hAnsi="宋体"/>
      <w:sz w:val="32"/>
      <w:szCs w:val="21"/>
      <w:lang w:eastAsia="en-US" w:bidi="en-US"/>
    </w:rPr>
  </w:style>
  <w:style w:type="paragraph" w:styleId="af">
    <w:name w:val="No Spacing"/>
    <w:aliases w:val="附件"/>
    <w:link w:val="Char5"/>
    <w:uiPriority w:val="1"/>
    <w:qFormat/>
    <w:rsid w:val="0025095F"/>
    <w:pPr>
      <w:widowControl w:val="0"/>
      <w:spacing w:line="520" w:lineRule="exact"/>
    </w:pPr>
    <w:rPr>
      <w:rFonts w:ascii="宋体" w:eastAsia="黑体" w:hAnsi="宋体"/>
      <w:sz w:val="32"/>
      <w:szCs w:val="21"/>
      <w:lang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05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4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9A6898-EB23-490E-88E7-C3328F2B83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1716</TotalTime>
  <Pages>2</Pages>
  <Words>86</Words>
  <Characters>494</Characters>
  <Application>Microsoft Office Word</Application>
  <DocSecurity>0</DocSecurity>
  <Lines>4</Lines>
  <Paragraphs>1</Paragraphs>
  <ScaleCrop>false</ScaleCrop>
  <Company/>
  <LinksUpToDate>false</LinksUpToDate>
  <CharactersWithSpaces>579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jia chen</dc:creator>
  <cp:keywords/>
  <dc:description/>
  <cp:lastModifiedBy>Ħ嘉</cp:lastModifiedBy>
  <cp:revision>6</cp:revision>
  <cp:lastPrinted>2017-11-15T03:11:00Z</cp:lastPrinted>
  <dcterms:created xsi:type="dcterms:W3CDTF">2017-03-30T03:04:00Z</dcterms:created>
  <dcterms:modified xsi:type="dcterms:W3CDTF">2018-04-10T07:09:00Z</dcterms:modified>
</cp:coreProperties>
</file>